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Look w:val="04A0"/>
      </w:tblPr>
      <w:tblGrid>
        <w:gridCol w:w="9836"/>
      </w:tblGrid>
      <w:tr w:rsidR="00AB5C26" w:rsidTr="00AB5C26">
        <w:tc>
          <w:tcPr>
            <w:tcW w:w="9836" w:type="dxa"/>
          </w:tcPr>
          <w:p w:rsidR="00AB5C26" w:rsidRPr="007F65F1" w:rsidRDefault="00AB5C26" w:rsidP="00F8240F">
            <w:pPr>
              <w:adjustRightInd w:val="0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4395052</wp:posOffset>
                  </wp:positionH>
                  <wp:positionV relativeFrom="paragraph">
                    <wp:posOffset>26596</wp:posOffset>
                  </wp:positionV>
                  <wp:extent cx="1723608" cy="1290918"/>
                  <wp:effectExtent l="19050" t="0" r="0" b="0"/>
                  <wp:wrapNone/>
                  <wp:docPr id="6" name="図 0" descr="suizenji_k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izenji_kk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511" cy="1294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F65F1">
              <w:rPr>
                <w:rFonts w:hint="eastAsia"/>
                <w:szCs w:val="21"/>
              </w:rPr>
              <w:t>「水前寺共済会館グレーシア」公立学校共済組合やすらぎの宿</w:t>
            </w:r>
          </w:p>
          <w:p w:rsidR="00AB5C26" w:rsidRPr="007F65F1" w:rsidRDefault="00AB5C26" w:rsidP="00F8240F">
            <w:pPr>
              <w:adjustRightInd w:val="0"/>
              <w:rPr>
                <w:szCs w:val="21"/>
              </w:rPr>
            </w:pPr>
            <w:r w:rsidRPr="007F65F1">
              <w:rPr>
                <w:rFonts w:hint="eastAsia"/>
                <w:szCs w:val="21"/>
              </w:rPr>
              <w:t>〒</w:t>
            </w:r>
            <w:r w:rsidRPr="007F65F1">
              <w:rPr>
                <w:rFonts w:hint="eastAsia"/>
                <w:szCs w:val="21"/>
              </w:rPr>
              <w:t>862-0950</w:t>
            </w:r>
            <w:r>
              <w:rPr>
                <w:rFonts w:hint="eastAsia"/>
                <w:szCs w:val="21"/>
              </w:rPr>
              <w:t xml:space="preserve">　</w:t>
            </w:r>
            <w:r w:rsidRPr="007F65F1">
              <w:rPr>
                <w:rFonts w:hint="eastAsia"/>
                <w:szCs w:val="21"/>
              </w:rPr>
              <w:t>熊本県熊本市中央区水前寺</w:t>
            </w:r>
            <w:r w:rsidRPr="007F65F1">
              <w:rPr>
                <w:rFonts w:hint="eastAsia"/>
                <w:szCs w:val="21"/>
              </w:rPr>
              <w:t>1</w:t>
            </w:r>
            <w:r w:rsidRPr="007F65F1">
              <w:rPr>
                <w:rFonts w:hint="eastAsia"/>
                <w:szCs w:val="21"/>
              </w:rPr>
              <w:t>丁目</w:t>
            </w:r>
            <w:r w:rsidRPr="007F65F1">
              <w:rPr>
                <w:rFonts w:hint="eastAsia"/>
                <w:szCs w:val="21"/>
              </w:rPr>
              <w:t>33-18</w:t>
            </w:r>
          </w:p>
          <w:p w:rsidR="00AB5C26" w:rsidRPr="007F65F1" w:rsidRDefault="00AB5C26" w:rsidP="00F8240F">
            <w:pPr>
              <w:adjustRightInd w:val="0"/>
              <w:rPr>
                <w:szCs w:val="21"/>
              </w:rPr>
            </w:pPr>
            <w:r w:rsidRPr="007F65F1">
              <w:rPr>
                <w:szCs w:val="21"/>
              </w:rPr>
              <w:t>TEL</w:t>
            </w:r>
            <w:r>
              <w:rPr>
                <w:rFonts w:hint="eastAsia"/>
              </w:rPr>
              <w:t>：</w:t>
            </w:r>
            <w:r w:rsidRPr="007F65F1">
              <w:rPr>
                <w:szCs w:val="21"/>
              </w:rPr>
              <w:t>096-383-1281</w:t>
            </w:r>
          </w:p>
          <w:p w:rsidR="00AB5C26" w:rsidRDefault="00AB5C26" w:rsidP="00F8240F">
            <w:pPr>
              <w:adjustRightInd w:val="0"/>
              <w:rPr>
                <w:szCs w:val="21"/>
              </w:rPr>
            </w:pPr>
            <w:r w:rsidRPr="007F65F1">
              <w:rPr>
                <w:rFonts w:hint="eastAsia"/>
                <w:szCs w:val="21"/>
              </w:rPr>
              <w:t>客室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室（和室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室・シングル</w:t>
            </w:r>
            <w:r>
              <w:rPr>
                <w:rFonts w:hint="eastAsia"/>
                <w:szCs w:val="21"/>
              </w:rPr>
              <w:t>16</w:t>
            </w:r>
            <w:r>
              <w:rPr>
                <w:rFonts w:hint="eastAsia"/>
                <w:szCs w:val="21"/>
              </w:rPr>
              <w:t>室・ツイン</w:t>
            </w:r>
            <w:r>
              <w:rPr>
                <w:rFonts w:hint="eastAsia"/>
                <w:szCs w:val="21"/>
              </w:rPr>
              <w:t>10</w:t>
            </w:r>
            <w:r w:rsidRPr="007F65F1">
              <w:rPr>
                <w:rFonts w:hint="eastAsia"/>
                <w:szCs w:val="21"/>
              </w:rPr>
              <w:t>室）</w:t>
            </w:r>
          </w:p>
          <w:p w:rsidR="00AB5C26" w:rsidRPr="007F65F1" w:rsidRDefault="00AB5C26" w:rsidP="00F8240F">
            <w:pPr>
              <w:adjustRightInd w:val="0"/>
              <w:rPr>
                <w:szCs w:val="21"/>
              </w:rPr>
            </w:pPr>
            <w:r w:rsidRPr="007F65F1">
              <w:rPr>
                <w:rFonts w:hint="eastAsia"/>
                <w:szCs w:val="21"/>
              </w:rPr>
              <w:t>定員</w:t>
            </w:r>
            <w:r>
              <w:rPr>
                <w:rFonts w:hint="eastAsia"/>
                <w:szCs w:val="21"/>
              </w:rPr>
              <w:t>57</w:t>
            </w:r>
            <w:r w:rsidRPr="007F65F1">
              <w:rPr>
                <w:rFonts w:hint="eastAsia"/>
                <w:szCs w:val="21"/>
              </w:rPr>
              <w:t>人</w:t>
            </w:r>
            <w:r w:rsidR="00F8240F">
              <w:rPr>
                <w:rFonts w:hint="eastAsia"/>
                <w:szCs w:val="21"/>
              </w:rPr>
              <w:t>（夏休みは宿泊予約が集中）</w:t>
            </w:r>
          </w:p>
          <w:p w:rsidR="00AB5C26" w:rsidRDefault="00315908" w:rsidP="00F8240F">
            <w:pPr>
              <w:adjustRightInd w:val="0"/>
              <w:rPr>
                <w:szCs w:val="21"/>
              </w:rPr>
            </w:pPr>
            <w:r>
              <w:rPr>
                <w:szCs w:val="21"/>
              </w:rPr>
              <w:t>http://suizenji-kk.com</w:t>
            </w:r>
          </w:p>
          <w:p w:rsidR="00F8240F" w:rsidRPr="00AB5C26" w:rsidRDefault="00F8240F" w:rsidP="00F8240F">
            <w:pPr>
              <w:adjustRightInd w:val="0"/>
              <w:rPr>
                <w:szCs w:val="21"/>
              </w:rPr>
            </w:pPr>
          </w:p>
        </w:tc>
      </w:tr>
      <w:tr w:rsidR="00AB5C26" w:rsidTr="00AB5C26">
        <w:tc>
          <w:tcPr>
            <w:tcW w:w="9836" w:type="dxa"/>
          </w:tcPr>
          <w:p w:rsidR="00AB5C26" w:rsidRDefault="00AB5C26" w:rsidP="00F8240F">
            <w:pPr>
              <w:adjustRightInd w:val="0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4407722</wp:posOffset>
                  </wp:positionH>
                  <wp:positionV relativeFrom="paragraph">
                    <wp:posOffset>32198</wp:posOffset>
                  </wp:positionV>
                  <wp:extent cx="1703294" cy="1273617"/>
                  <wp:effectExtent l="19050" t="0" r="0" b="0"/>
                  <wp:wrapNone/>
                  <wp:docPr id="2" name="図 1" descr="kumamoto_terr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mamoto_terrsa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294" cy="1273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t>「ホテル熊本テルサ」（熊本県所管の財団法人）</w:t>
            </w:r>
          </w:p>
          <w:p w:rsidR="00AB5C26" w:rsidRDefault="00AB5C26" w:rsidP="00F8240F">
            <w:pPr>
              <w:adjustRightInd w:val="0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862-0956</w:t>
            </w:r>
            <w:r>
              <w:rPr>
                <w:rFonts w:hint="eastAsia"/>
              </w:rPr>
              <w:t xml:space="preserve">　熊本市中央区水前寺公園</w:t>
            </w:r>
            <w:r>
              <w:rPr>
                <w:rFonts w:hint="eastAsia"/>
              </w:rPr>
              <w:t>28-51</w:t>
            </w:r>
          </w:p>
          <w:p w:rsidR="00AB5C26" w:rsidRDefault="00AB5C26" w:rsidP="00F8240F">
            <w:pPr>
              <w:adjustRightInd w:val="0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096-387-7777</w:t>
            </w:r>
            <w:r>
              <w:rPr>
                <w:rFonts w:hint="eastAsia"/>
              </w:rPr>
              <w:t>（代表）</w:t>
            </w:r>
          </w:p>
          <w:p w:rsidR="00AB5C26" w:rsidRDefault="00AB5C26" w:rsidP="00F8240F">
            <w:pPr>
              <w:adjustRightInd w:val="0"/>
            </w:pPr>
            <w:r>
              <w:rPr>
                <w:rFonts w:hint="eastAsia"/>
              </w:rPr>
              <w:t>洋室シングル</w:t>
            </w:r>
            <w:r>
              <w:rPr>
                <w:rFonts w:hint="eastAsia"/>
              </w:rPr>
              <w:t>47</w:t>
            </w:r>
            <w:r>
              <w:rPr>
                <w:rFonts w:hint="eastAsia"/>
              </w:rPr>
              <w:t>室・ツイン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室</w:t>
            </w:r>
          </w:p>
          <w:p w:rsidR="00AB5C26" w:rsidRDefault="00315908" w:rsidP="00F8240F">
            <w:pPr>
              <w:adjustRightInd w:val="0"/>
            </w:pPr>
            <w:r>
              <w:t>http://www.kumamoto-terrsa.com</w:t>
            </w:r>
          </w:p>
          <w:p w:rsidR="00AB5C26" w:rsidRDefault="00AB5C26" w:rsidP="00F8240F">
            <w:pPr>
              <w:adjustRightInd w:val="0"/>
            </w:pPr>
            <w:r>
              <w:rPr>
                <w:rFonts w:hint="eastAsia"/>
              </w:rPr>
              <w:t>グレーシアから</w:t>
            </w:r>
            <w:r w:rsidR="00F8240F">
              <w:rPr>
                <w:rFonts w:hint="eastAsia"/>
              </w:rPr>
              <w:t>東へ</w:t>
            </w:r>
            <w:r>
              <w:rPr>
                <w:rFonts w:hint="eastAsia"/>
              </w:rPr>
              <w:t>徒歩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分</w:t>
            </w:r>
            <w:r w:rsidR="00F8240F">
              <w:rPr>
                <w:rFonts w:hint="eastAsia"/>
              </w:rPr>
              <w:t xml:space="preserve">　県庁北門前</w:t>
            </w:r>
          </w:p>
          <w:p w:rsidR="00F8240F" w:rsidRDefault="00F8240F" w:rsidP="00F8240F">
            <w:pPr>
              <w:adjustRightInd w:val="0"/>
              <w:rPr>
                <w:szCs w:val="21"/>
              </w:rPr>
            </w:pPr>
          </w:p>
        </w:tc>
      </w:tr>
      <w:tr w:rsidR="00AB5C26" w:rsidTr="00AB5C26">
        <w:tc>
          <w:tcPr>
            <w:tcW w:w="9836" w:type="dxa"/>
          </w:tcPr>
          <w:p w:rsidR="00AB5C26" w:rsidRDefault="00AB5C26" w:rsidP="00F8240F">
            <w:pPr>
              <w:adjustRightInd w:val="0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4407220</wp:posOffset>
                  </wp:positionH>
                  <wp:positionV relativeFrom="paragraph">
                    <wp:posOffset>31826</wp:posOffset>
                  </wp:positionV>
                  <wp:extent cx="1698429" cy="1272988"/>
                  <wp:effectExtent l="19050" t="0" r="0" b="0"/>
                  <wp:wrapNone/>
                  <wp:docPr id="7" name="図 2" descr="gr_comf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_comfort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832" cy="1272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t>「水前寺コンフォートホテル」（朝食バイキングが人気）</w:t>
            </w:r>
          </w:p>
          <w:p w:rsidR="00AB5C26" w:rsidRDefault="00AB5C26" w:rsidP="00F8240F">
            <w:pPr>
              <w:adjustRightInd w:val="0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862-0941</w:t>
            </w:r>
            <w:r>
              <w:rPr>
                <w:rFonts w:hint="eastAsia"/>
              </w:rPr>
              <w:t xml:space="preserve">　熊本県熊本市中央区出水１丁目</w:t>
            </w:r>
            <w:r>
              <w:rPr>
                <w:rFonts w:hint="eastAsia"/>
              </w:rPr>
              <w:t>1-1</w:t>
            </w:r>
          </w:p>
          <w:p w:rsidR="00AB5C26" w:rsidRDefault="00AB5C26" w:rsidP="00F8240F">
            <w:pPr>
              <w:adjustRightInd w:val="0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096-372-4000</w:t>
            </w:r>
          </w:p>
          <w:p w:rsidR="00AB5C26" w:rsidRDefault="00AB5C26" w:rsidP="00F8240F">
            <w:pPr>
              <w:adjustRightInd w:val="0"/>
            </w:pPr>
            <w:r>
              <w:rPr>
                <w:rFonts w:hint="eastAsia"/>
              </w:rPr>
              <w:t>洋室シングル</w:t>
            </w:r>
            <w:r>
              <w:rPr>
                <w:rFonts w:hint="eastAsia"/>
              </w:rPr>
              <w:t>125</w:t>
            </w:r>
            <w:r>
              <w:rPr>
                <w:rFonts w:hint="eastAsia"/>
              </w:rPr>
              <w:t>室・ツイン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室</w:t>
            </w:r>
          </w:p>
          <w:p w:rsidR="00AB5C26" w:rsidRDefault="00315908" w:rsidP="00F8240F">
            <w:pPr>
              <w:adjustRightInd w:val="0"/>
            </w:pPr>
            <w:r>
              <w:t>http://www.gr-comfort.com</w:t>
            </w:r>
          </w:p>
          <w:p w:rsidR="00AB5C26" w:rsidRDefault="00AB5C26" w:rsidP="00F8240F">
            <w:pPr>
              <w:adjustRightInd w:val="0"/>
            </w:pPr>
            <w:r>
              <w:rPr>
                <w:rFonts w:hint="eastAsia"/>
              </w:rPr>
              <w:t>グレーシアから</w:t>
            </w:r>
            <w:r w:rsidR="00F8240F">
              <w:rPr>
                <w:rFonts w:hint="eastAsia"/>
              </w:rPr>
              <w:t>南へ</w:t>
            </w:r>
            <w:r>
              <w:rPr>
                <w:rFonts w:hint="eastAsia"/>
              </w:rPr>
              <w:t>徒歩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分</w:t>
            </w:r>
            <w:r w:rsidR="00F8240F">
              <w:rPr>
                <w:rFonts w:hint="eastAsia"/>
              </w:rPr>
              <w:t xml:space="preserve">　</w:t>
            </w:r>
            <w:r w:rsidR="00583CD1">
              <w:rPr>
                <w:rFonts w:hint="eastAsia"/>
              </w:rPr>
              <w:t>路面電車の線路（県道）を横断</w:t>
            </w:r>
          </w:p>
          <w:p w:rsidR="00F8240F" w:rsidRDefault="00F8240F" w:rsidP="00F8240F">
            <w:pPr>
              <w:adjustRightInd w:val="0"/>
              <w:rPr>
                <w:szCs w:val="21"/>
              </w:rPr>
            </w:pPr>
          </w:p>
        </w:tc>
      </w:tr>
      <w:tr w:rsidR="00AB5C26" w:rsidTr="00AB5C26">
        <w:tc>
          <w:tcPr>
            <w:tcW w:w="9836" w:type="dxa"/>
          </w:tcPr>
          <w:p w:rsidR="00AB5C26" w:rsidRDefault="00AB5C26" w:rsidP="00F8240F">
            <w:pPr>
              <w:adjustRightInd w:val="0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4408842</wp:posOffset>
                  </wp:positionH>
                  <wp:positionV relativeFrom="paragraph">
                    <wp:posOffset>37428</wp:posOffset>
                  </wp:positionV>
                  <wp:extent cx="1713927" cy="1282787"/>
                  <wp:effectExtent l="19050" t="0" r="573" b="0"/>
                  <wp:wrapNone/>
                  <wp:docPr id="8" name="図 3" descr="extol_in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tol_inn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852" cy="1282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t>「エクストールイン熊本水前寺」（簡易朝食は無料）</w:t>
            </w:r>
          </w:p>
          <w:p w:rsidR="00AB5C26" w:rsidRDefault="00AB5C26" w:rsidP="00F8240F">
            <w:pPr>
              <w:adjustRightInd w:val="0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862-0941</w:t>
            </w:r>
            <w:r>
              <w:rPr>
                <w:rFonts w:hint="eastAsia"/>
              </w:rPr>
              <w:t xml:space="preserve">　熊本県熊本市出水１丁目</w:t>
            </w:r>
            <w:r>
              <w:rPr>
                <w:rFonts w:hint="eastAsia"/>
              </w:rPr>
              <w:t>6-16</w:t>
            </w:r>
          </w:p>
          <w:p w:rsidR="00AB5C26" w:rsidRDefault="00AB5C26" w:rsidP="00F8240F">
            <w:pPr>
              <w:adjustRightInd w:val="0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096-364-3111</w:t>
            </w:r>
          </w:p>
          <w:p w:rsidR="00AB5C26" w:rsidRDefault="00AB5C26" w:rsidP="00F8240F">
            <w:pPr>
              <w:adjustRightInd w:val="0"/>
            </w:pPr>
            <w:r>
              <w:rPr>
                <w:rFonts w:hint="eastAsia"/>
              </w:rPr>
              <w:t>シングル</w:t>
            </w:r>
            <w:r>
              <w:rPr>
                <w:rFonts w:hint="eastAsia"/>
              </w:rPr>
              <w:t>105</w:t>
            </w:r>
            <w:r>
              <w:rPr>
                <w:rFonts w:hint="eastAsia"/>
              </w:rPr>
              <w:t>室・ツイン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室</w:t>
            </w:r>
          </w:p>
          <w:p w:rsidR="00AB5C26" w:rsidRDefault="00315908" w:rsidP="00F8240F">
            <w:pPr>
              <w:adjustRightInd w:val="0"/>
            </w:pPr>
            <w:r>
              <w:t>http://www.extol-suizenji.com</w:t>
            </w:r>
          </w:p>
          <w:p w:rsidR="00AB5C26" w:rsidRDefault="00AB5C26" w:rsidP="00F8240F">
            <w:pPr>
              <w:adjustRightInd w:val="0"/>
            </w:pPr>
            <w:r>
              <w:rPr>
                <w:rFonts w:hint="eastAsia"/>
              </w:rPr>
              <w:t>グレーシアから</w:t>
            </w:r>
            <w:r w:rsidR="00F8240F">
              <w:rPr>
                <w:rFonts w:hint="eastAsia"/>
              </w:rPr>
              <w:t>南東へ</w:t>
            </w:r>
            <w:r>
              <w:rPr>
                <w:rFonts w:hint="eastAsia"/>
              </w:rPr>
              <w:t>徒歩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分</w:t>
            </w:r>
            <w:r w:rsidR="00583CD1">
              <w:rPr>
                <w:rFonts w:hint="eastAsia"/>
              </w:rPr>
              <w:t xml:space="preserve">　路面電車の線路（県道）を横断</w:t>
            </w:r>
          </w:p>
          <w:p w:rsidR="00F8240F" w:rsidRDefault="00F8240F" w:rsidP="00F8240F">
            <w:pPr>
              <w:adjustRightInd w:val="0"/>
              <w:rPr>
                <w:szCs w:val="21"/>
              </w:rPr>
            </w:pPr>
          </w:p>
        </w:tc>
      </w:tr>
      <w:tr w:rsidR="00AB5C26" w:rsidTr="00AB5C26">
        <w:tc>
          <w:tcPr>
            <w:tcW w:w="9836" w:type="dxa"/>
          </w:tcPr>
          <w:p w:rsidR="00AB5C26" w:rsidRDefault="00AB5C26" w:rsidP="00F8240F">
            <w:pPr>
              <w:adjustRightInd w:val="0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4406342</wp:posOffset>
                  </wp:positionH>
                  <wp:positionV relativeFrom="paragraph">
                    <wp:posOffset>43031</wp:posOffset>
                  </wp:positionV>
                  <wp:extent cx="1698698" cy="1278964"/>
                  <wp:effectExtent l="19050" t="0" r="0" b="0"/>
                  <wp:wrapNone/>
                  <wp:docPr id="5" name="図 4" descr="kum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mab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2141" cy="1281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t>「熊本ビジネスホテル」</w:t>
            </w:r>
            <w:r w:rsidR="00315908">
              <w:rPr>
                <w:rFonts w:hint="eastAsia"/>
              </w:rPr>
              <w:t>（</w:t>
            </w:r>
            <w:r w:rsidR="00315908">
              <w:rPr>
                <w:rFonts w:hint="eastAsia"/>
              </w:rPr>
              <w:t>7</w:t>
            </w:r>
            <w:r w:rsidR="00315908">
              <w:rPr>
                <w:rFonts w:hint="eastAsia"/>
              </w:rPr>
              <w:t>月</w:t>
            </w:r>
            <w:r w:rsidR="00315908">
              <w:rPr>
                <w:rFonts w:hint="eastAsia"/>
              </w:rPr>
              <w:t>29</w:t>
            </w:r>
            <w:r w:rsidR="00315908">
              <w:rPr>
                <w:rFonts w:hint="eastAsia"/>
              </w:rPr>
              <w:t>日はソフトボールの高校生で満室）</w:t>
            </w:r>
          </w:p>
          <w:p w:rsidR="00AB5C26" w:rsidRDefault="00AB5C26" w:rsidP="00F8240F">
            <w:pPr>
              <w:adjustRightInd w:val="0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862-0956</w:t>
            </w:r>
            <w:r>
              <w:rPr>
                <w:rFonts w:hint="eastAsia"/>
              </w:rPr>
              <w:t xml:space="preserve">　熊本市中央区水前寺公園</w:t>
            </w:r>
            <w:r>
              <w:rPr>
                <w:rFonts w:hint="eastAsia"/>
              </w:rPr>
              <w:t>1-7</w:t>
            </w:r>
          </w:p>
          <w:p w:rsidR="00AB5C26" w:rsidRDefault="00AB5C26" w:rsidP="00F8240F">
            <w:pPr>
              <w:adjustRightInd w:val="0"/>
            </w:pPr>
            <w:r w:rsidRPr="00B351A3">
              <w:t>TEL</w:t>
            </w:r>
            <w:r>
              <w:rPr>
                <w:rFonts w:hint="eastAsia"/>
              </w:rPr>
              <w:t>：</w:t>
            </w:r>
            <w:r w:rsidRPr="00B351A3">
              <w:t>096-384-1144</w:t>
            </w:r>
          </w:p>
          <w:p w:rsidR="00AB5C26" w:rsidRDefault="00AB5C26" w:rsidP="00F8240F">
            <w:pPr>
              <w:adjustRightInd w:val="0"/>
            </w:pPr>
            <w:r>
              <w:rPr>
                <w:rFonts w:hint="eastAsia"/>
              </w:rPr>
              <w:t>和室洋室合計</w:t>
            </w:r>
            <w:r w:rsidRPr="00250BA8">
              <w:rPr>
                <w:rFonts w:hint="eastAsia"/>
              </w:rPr>
              <w:t>：</w:t>
            </w:r>
            <w:r w:rsidRPr="00250BA8">
              <w:rPr>
                <w:rFonts w:hint="eastAsia"/>
              </w:rPr>
              <w:t>71</w:t>
            </w:r>
            <w:r>
              <w:rPr>
                <w:rFonts w:hint="eastAsia"/>
              </w:rPr>
              <w:t xml:space="preserve">室／　</w:t>
            </w:r>
            <w:r w:rsidRPr="00250BA8">
              <w:rPr>
                <w:rFonts w:hint="eastAsia"/>
              </w:rPr>
              <w:t>収容人数：</w:t>
            </w:r>
            <w:r w:rsidRPr="00250BA8">
              <w:rPr>
                <w:rFonts w:hint="eastAsia"/>
              </w:rPr>
              <w:t>112</w:t>
            </w:r>
            <w:r w:rsidRPr="00250BA8">
              <w:rPr>
                <w:rFonts w:hint="eastAsia"/>
              </w:rPr>
              <w:t>名</w:t>
            </w:r>
          </w:p>
          <w:p w:rsidR="00AB5C26" w:rsidRDefault="00315908" w:rsidP="00F8240F">
            <w:pPr>
              <w:adjustRightInd w:val="0"/>
            </w:pPr>
            <w:r>
              <w:t>http://kumab.co.jp</w:t>
            </w:r>
          </w:p>
          <w:p w:rsidR="00AB5C26" w:rsidRDefault="00AB5C26" w:rsidP="00F8240F">
            <w:pPr>
              <w:adjustRightInd w:val="0"/>
            </w:pPr>
            <w:r>
              <w:rPr>
                <w:rFonts w:hint="eastAsia"/>
              </w:rPr>
              <w:t>グレーシアから</w:t>
            </w:r>
            <w:r w:rsidR="00F8240F">
              <w:rPr>
                <w:rFonts w:hint="eastAsia"/>
              </w:rPr>
              <w:t>西へ</w:t>
            </w:r>
            <w:r>
              <w:rPr>
                <w:rFonts w:hint="eastAsia"/>
              </w:rPr>
              <w:t>徒歩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</w:t>
            </w:r>
          </w:p>
          <w:p w:rsidR="00F8240F" w:rsidRPr="00AB5C26" w:rsidRDefault="00F8240F" w:rsidP="00F8240F">
            <w:pPr>
              <w:adjustRightInd w:val="0"/>
              <w:rPr>
                <w:szCs w:val="21"/>
              </w:rPr>
            </w:pPr>
          </w:p>
        </w:tc>
      </w:tr>
      <w:tr w:rsidR="00AB5C26" w:rsidTr="00AB5C26">
        <w:tc>
          <w:tcPr>
            <w:tcW w:w="9836" w:type="dxa"/>
          </w:tcPr>
          <w:p w:rsidR="00AB5C26" w:rsidRDefault="00AB5C26" w:rsidP="002B3EE4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「松屋別館」</w:t>
            </w:r>
            <w:r w:rsidR="00984CDE" w:rsidRPr="00984CDE">
              <w:rPr>
                <w:rFonts w:hint="eastAsia"/>
                <w:szCs w:val="21"/>
              </w:rPr>
              <w:t>（旧　ホテルアネッソマツヤ）</w:t>
            </w:r>
            <w:r w:rsidR="009A3D50">
              <w:rPr>
                <w:rFonts w:hint="eastAsia"/>
                <w:szCs w:val="21"/>
              </w:rPr>
              <w:t>・</w:t>
            </w:r>
            <w:r w:rsidR="00583CD1">
              <w:rPr>
                <w:rFonts w:hint="eastAsia"/>
                <w:szCs w:val="21"/>
              </w:rPr>
              <w:t>・・</w:t>
            </w:r>
            <w:r w:rsidR="009A3D50">
              <w:rPr>
                <w:rFonts w:hint="eastAsia"/>
                <w:szCs w:val="21"/>
              </w:rPr>
              <w:t>・・旅亭「松屋本館」と向かい合わせ</w:t>
            </w:r>
          </w:p>
          <w:p w:rsidR="00984CDE" w:rsidRPr="00984CDE" w:rsidRDefault="00984CDE" w:rsidP="002B3EE4">
            <w:pPr>
              <w:adjustRightInd w:val="0"/>
              <w:snapToGrid w:val="0"/>
              <w:rPr>
                <w:szCs w:val="21"/>
              </w:rPr>
            </w:pPr>
            <w:r w:rsidRPr="00984CDE">
              <w:rPr>
                <w:rFonts w:hint="eastAsia"/>
                <w:szCs w:val="21"/>
              </w:rPr>
              <w:t>〒</w:t>
            </w:r>
            <w:r w:rsidR="00F8240F">
              <w:rPr>
                <w:rFonts w:hint="eastAsia"/>
                <w:szCs w:val="21"/>
              </w:rPr>
              <w:t>862-095</w:t>
            </w:r>
            <w:r w:rsidR="00F8240F">
              <w:rPr>
                <w:rFonts w:hint="eastAsia"/>
                <w:szCs w:val="21"/>
              </w:rPr>
              <w:t xml:space="preserve">　</w:t>
            </w:r>
            <w:r w:rsidRPr="00984CDE">
              <w:rPr>
                <w:rFonts w:hint="eastAsia"/>
                <w:szCs w:val="21"/>
              </w:rPr>
              <w:t>熊本県熊本市中央区水前寺</w:t>
            </w:r>
            <w:r w:rsidRPr="00984CDE">
              <w:rPr>
                <w:rFonts w:hint="eastAsia"/>
                <w:szCs w:val="21"/>
              </w:rPr>
              <w:t>5-5-1</w:t>
            </w:r>
          </w:p>
          <w:p w:rsidR="00984CDE" w:rsidRPr="00984CDE" w:rsidRDefault="00984CDE" w:rsidP="002B3EE4">
            <w:pPr>
              <w:adjustRightInd w:val="0"/>
              <w:snapToGrid w:val="0"/>
              <w:rPr>
                <w:szCs w:val="21"/>
              </w:rPr>
            </w:pPr>
            <w:r w:rsidRPr="00984CDE">
              <w:rPr>
                <w:szCs w:val="21"/>
              </w:rPr>
              <w:t>TEL</w:t>
            </w:r>
            <w:r w:rsidR="00F8240F">
              <w:rPr>
                <w:rFonts w:hint="eastAsia"/>
                <w:szCs w:val="21"/>
              </w:rPr>
              <w:t>：</w:t>
            </w:r>
            <w:r w:rsidRPr="00984CDE">
              <w:rPr>
                <w:szCs w:val="21"/>
              </w:rPr>
              <w:t>096-213-1331</w:t>
            </w:r>
          </w:p>
          <w:p w:rsidR="00AB5C26" w:rsidRDefault="00984CDE" w:rsidP="002B3EE4">
            <w:pPr>
              <w:adjustRightInd w:val="0"/>
              <w:snapToGrid w:val="0"/>
              <w:rPr>
                <w:rFonts w:asciiTheme="minorEastAsia" w:hAnsiTheme="minorEastAsia" w:cs="メイリオ"/>
                <w:color w:val="000000"/>
              </w:rPr>
            </w:pPr>
            <w:r w:rsidRPr="00984CDE">
              <w:rPr>
                <w:rFonts w:hint="eastAsia"/>
                <w:szCs w:val="21"/>
              </w:rPr>
              <w:t>総部屋数</w:t>
            </w:r>
            <w:r w:rsidRPr="00984CDE">
              <w:rPr>
                <w:rFonts w:hint="eastAsia"/>
                <w:szCs w:val="21"/>
              </w:rPr>
              <w:t>52</w:t>
            </w:r>
            <w:r w:rsidRPr="00984CDE">
              <w:rPr>
                <w:rFonts w:hint="eastAsia"/>
                <w:szCs w:val="21"/>
              </w:rPr>
              <w:t>室</w:t>
            </w:r>
            <w:r>
              <w:rPr>
                <w:rFonts w:hint="eastAsia"/>
                <w:szCs w:val="21"/>
              </w:rPr>
              <w:t>（</w:t>
            </w:r>
            <w:r w:rsidRPr="00984CDE">
              <w:rPr>
                <w:rFonts w:asciiTheme="minorEastAsia" w:hAnsiTheme="minorEastAsia" w:cs="メイリオ" w:hint="eastAsia"/>
                <w:color w:val="000000"/>
              </w:rPr>
              <w:t>靴を脱いでくつろぐ</w:t>
            </w:r>
            <w:r>
              <w:rPr>
                <w:rFonts w:asciiTheme="minorEastAsia" w:hAnsiTheme="minorEastAsia" w:cs="メイリオ" w:hint="eastAsia"/>
                <w:color w:val="000000"/>
              </w:rPr>
              <w:t>JAPAN STYLE</w:t>
            </w:r>
            <w:r w:rsidRPr="00984CDE">
              <w:rPr>
                <w:rFonts w:asciiTheme="minorEastAsia" w:hAnsiTheme="minorEastAsia" w:cs="メイリオ" w:hint="eastAsia"/>
                <w:color w:val="000000"/>
              </w:rPr>
              <w:t>の</w:t>
            </w:r>
            <w:r w:rsidR="00315908">
              <w:rPr>
                <w:rFonts w:asciiTheme="minorEastAsia" w:hAnsiTheme="minorEastAsia" w:cs="メイリオ" w:hint="eastAsia"/>
                <w:color w:val="000000"/>
              </w:rPr>
              <w:t>広い客室</w:t>
            </w:r>
            <w:r w:rsidR="00583CD1">
              <w:rPr>
                <w:rFonts w:asciiTheme="minorEastAsia" w:hAnsiTheme="minorEastAsia" w:cs="メイリオ" w:hint="eastAsia"/>
                <w:color w:val="000000"/>
              </w:rPr>
              <w:t>と大浴場が特徴</w:t>
            </w:r>
            <w:r w:rsidR="00315908">
              <w:rPr>
                <w:rFonts w:asciiTheme="minorEastAsia" w:hAnsiTheme="minorEastAsia" w:cs="メイリオ" w:hint="eastAsia"/>
                <w:color w:val="000000"/>
              </w:rPr>
              <w:t>）</w:t>
            </w:r>
          </w:p>
          <w:p w:rsidR="009A3D50" w:rsidRDefault="00315908" w:rsidP="002B3EE4">
            <w:pPr>
              <w:adjustRightInd w:val="0"/>
              <w:snapToGrid w:val="0"/>
            </w:pPr>
            <w:r>
              <w:t>http://www.matsuyahonkan.com/2</w:t>
            </w:r>
          </w:p>
          <w:p w:rsidR="00F8240F" w:rsidRDefault="00984CDE" w:rsidP="002B3EE4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</w:rPr>
              <w:t>グレーシアから</w:t>
            </w:r>
            <w:r w:rsidR="00F8240F">
              <w:rPr>
                <w:rFonts w:hint="eastAsia"/>
              </w:rPr>
              <w:t>東へ</w:t>
            </w:r>
            <w:r>
              <w:rPr>
                <w:rFonts w:hint="eastAsia"/>
              </w:rPr>
              <w:t>徒歩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分</w:t>
            </w:r>
          </w:p>
        </w:tc>
      </w:tr>
    </w:tbl>
    <w:p w:rsidR="004148C0" w:rsidRPr="00315908" w:rsidRDefault="00180D28">
      <w:bookmarkStart w:id="0" w:name="_GoBack"/>
      <w:bookmarkEnd w:id="0"/>
      <w:r>
        <w:rPr>
          <w:noProof/>
        </w:rPr>
        <w:pict>
          <v:roundrect id="_x0000_s1031" style="position:absolute;left:0;text-align:left;margin-left:280.1pt;margin-top:238.1pt;width:54.1pt;height:30.55pt;z-index:251661312;mso-position-horizontal-relative:text;mso-position-vertical-relative:text" arcsize="10923f" filled="f" strokeweight="1.25pt">
            <v:textbox style="layout-flow:vertical;mso-next-textbox:#_x0000_s1031" inset="5.85pt,.7pt,5.85pt,.7pt">
              <w:txbxContent>
                <w:p w:rsidR="007C713E" w:rsidRDefault="007C713E" w:rsidP="007C713E">
                  <w:pPr>
                    <w:snapToGrid w:val="0"/>
                    <w:rPr>
                      <w:rFonts w:ascii="AR丸ゴシック体E" w:eastAsia="AR丸ゴシック体E" w:hAnsi="AR丸ゴシック体E"/>
                      <w:sz w:val="14"/>
                      <w:szCs w:val="14"/>
                    </w:rPr>
                  </w:pPr>
                </w:p>
                <w:p w:rsidR="00B3760F" w:rsidRPr="007C713E" w:rsidRDefault="00B3760F" w:rsidP="007C713E">
                  <w:pPr>
                    <w:snapToGrid w:val="0"/>
                    <w:rPr>
                      <w:rFonts w:ascii="AR丸ゴシック体E" w:eastAsia="AR丸ゴシック体E" w:hAnsi="AR丸ゴシック体E"/>
                      <w:b/>
                      <w:sz w:val="16"/>
                      <w:szCs w:val="16"/>
                    </w:rPr>
                  </w:pPr>
                  <w:r w:rsidRPr="007C713E">
                    <w:rPr>
                      <w:rFonts w:ascii="AR丸ゴシック体E" w:eastAsia="AR丸ゴシック体E" w:hAnsi="AR丸ゴシック体E" w:hint="eastAsia"/>
                      <w:b/>
                      <w:sz w:val="16"/>
                      <w:szCs w:val="16"/>
                    </w:rPr>
                    <w:t>グレーシア</w:t>
                  </w:r>
                </w:p>
              </w:txbxContent>
            </v:textbox>
          </v:roundrect>
        </w:pict>
      </w:r>
    </w:p>
    <w:sectPr w:rsidR="004148C0" w:rsidRPr="00315908" w:rsidSect="00984CDE">
      <w:pgSz w:w="11906" w:h="16838" w:code="9"/>
      <w:pgMar w:top="851" w:right="1134" w:bottom="851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CAB" w:rsidRDefault="00247CAB" w:rsidP="00E160DC">
      <w:r>
        <w:separator/>
      </w:r>
    </w:p>
  </w:endnote>
  <w:endnote w:type="continuationSeparator" w:id="0">
    <w:p w:rsidR="00247CAB" w:rsidRDefault="00247CAB" w:rsidP="00E16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0000012" w:usb3="00000000" w:csb0="00020009" w:csb1="00000000"/>
  </w:font>
  <w:font w:name="AR丸ゴシック体E">
    <w:altName w:val="ＭＳ ゴシック"/>
    <w:charset w:val="80"/>
    <w:family w:val="modern"/>
    <w:pitch w:val="fixed"/>
    <w:sig w:usb0="00000000" w:usb1="28C76CFA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CAB" w:rsidRDefault="00247CAB" w:rsidP="00E160DC">
      <w:r>
        <w:separator/>
      </w:r>
    </w:p>
  </w:footnote>
  <w:footnote w:type="continuationSeparator" w:id="0">
    <w:p w:rsidR="00247CAB" w:rsidRDefault="00247CAB" w:rsidP="00E160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48C0"/>
    <w:rsid w:val="000B18B7"/>
    <w:rsid w:val="00155C7B"/>
    <w:rsid w:val="00180D28"/>
    <w:rsid w:val="0019774F"/>
    <w:rsid w:val="001C451D"/>
    <w:rsid w:val="001D2C78"/>
    <w:rsid w:val="002130ED"/>
    <w:rsid w:val="00247CAB"/>
    <w:rsid w:val="00250BA8"/>
    <w:rsid w:val="002551A7"/>
    <w:rsid w:val="00277218"/>
    <w:rsid w:val="002B3EE4"/>
    <w:rsid w:val="00313135"/>
    <w:rsid w:val="00315908"/>
    <w:rsid w:val="003C55DA"/>
    <w:rsid w:val="004148C0"/>
    <w:rsid w:val="00424355"/>
    <w:rsid w:val="004468C8"/>
    <w:rsid w:val="00530B5B"/>
    <w:rsid w:val="00583CD1"/>
    <w:rsid w:val="005947CD"/>
    <w:rsid w:val="005D07F6"/>
    <w:rsid w:val="00612521"/>
    <w:rsid w:val="006659F3"/>
    <w:rsid w:val="006C03E9"/>
    <w:rsid w:val="00731486"/>
    <w:rsid w:val="00735D66"/>
    <w:rsid w:val="00791D05"/>
    <w:rsid w:val="007C713E"/>
    <w:rsid w:val="007D65A8"/>
    <w:rsid w:val="007F65F1"/>
    <w:rsid w:val="00952AB7"/>
    <w:rsid w:val="00984CDE"/>
    <w:rsid w:val="009A03B7"/>
    <w:rsid w:val="009A3D50"/>
    <w:rsid w:val="009B7964"/>
    <w:rsid w:val="009E214D"/>
    <w:rsid w:val="00A972A9"/>
    <w:rsid w:val="00AB5C26"/>
    <w:rsid w:val="00AE065F"/>
    <w:rsid w:val="00B351A3"/>
    <w:rsid w:val="00B3760F"/>
    <w:rsid w:val="00B908ED"/>
    <w:rsid w:val="00B91BBF"/>
    <w:rsid w:val="00BB5774"/>
    <w:rsid w:val="00BC5DB8"/>
    <w:rsid w:val="00BF5A2D"/>
    <w:rsid w:val="00C34098"/>
    <w:rsid w:val="00CB3BAB"/>
    <w:rsid w:val="00D1613E"/>
    <w:rsid w:val="00D20236"/>
    <w:rsid w:val="00D778A1"/>
    <w:rsid w:val="00DC0076"/>
    <w:rsid w:val="00E160DC"/>
    <w:rsid w:val="00E178A6"/>
    <w:rsid w:val="00E734C1"/>
    <w:rsid w:val="00EE43CC"/>
    <w:rsid w:val="00EF4D85"/>
    <w:rsid w:val="00F26912"/>
    <w:rsid w:val="00F4084E"/>
    <w:rsid w:val="00F770DD"/>
    <w:rsid w:val="00F8240F"/>
    <w:rsid w:val="00F87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1A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160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60DC"/>
  </w:style>
  <w:style w:type="paragraph" w:styleId="a6">
    <w:name w:val="footer"/>
    <w:basedOn w:val="a"/>
    <w:link w:val="a7"/>
    <w:uiPriority w:val="99"/>
    <w:unhideWhenUsed/>
    <w:rsid w:val="00E160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60DC"/>
  </w:style>
  <w:style w:type="paragraph" w:styleId="a8">
    <w:name w:val="Balloon Text"/>
    <w:basedOn w:val="a"/>
    <w:link w:val="a9"/>
    <w:uiPriority w:val="99"/>
    <w:semiHidden/>
    <w:unhideWhenUsed/>
    <w:rsid w:val="00E73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34C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6125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嶋田</dc:creator>
  <cp:lastModifiedBy>埼玉県教育委員会</cp:lastModifiedBy>
  <cp:revision>2</cp:revision>
  <cp:lastPrinted>2015-05-29T09:35:00Z</cp:lastPrinted>
  <dcterms:created xsi:type="dcterms:W3CDTF">2015-06-04T01:33:00Z</dcterms:created>
  <dcterms:modified xsi:type="dcterms:W3CDTF">2015-06-04T01:33:00Z</dcterms:modified>
</cp:coreProperties>
</file>